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>
        <w:rPr>
          <w:b/>
          <w:sz w:val="32"/>
          <w:u w:val="single"/>
          <w:lang w:val="en-US"/>
        </w:rPr>
        <w:t xml:space="preserve"> Year 11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54"/>
        <w:gridCol w:w="7497"/>
      </w:tblGrid>
      <w:tr w:rsidR="00F113BB" w:rsidTr="008F702C">
        <w:tc>
          <w:tcPr>
            <w:tcW w:w="2830" w:type="dxa"/>
          </w:tcPr>
          <w:p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:rsidR="00F113BB" w:rsidRDefault="00EF5F85" w:rsidP="00F113BB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</w:tr>
      <w:tr w:rsidR="00F113BB" w:rsidTr="008F702C">
        <w:tc>
          <w:tcPr>
            <w:tcW w:w="2830" w:type="dxa"/>
          </w:tcPr>
          <w:p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:rsidR="00F113BB" w:rsidRPr="0052127B" w:rsidRDefault="00EF5F85" w:rsidP="00EF5F85">
            <w:pPr>
              <w:rPr>
                <w:lang w:val="en-US"/>
              </w:rPr>
            </w:pPr>
            <w:r w:rsidRPr="0052127B">
              <w:rPr>
                <w:lang w:val="en-US"/>
              </w:rPr>
              <w:t>Listening topics reduced in final listening examination. See detail here:</w:t>
            </w:r>
          </w:p>
          <w:p w:rsidR="00EF5F85" w:rsidRPr="0052127B" w:rsidRDefault="0052127B" w:rsidP="00EF5F85">
            <w:pPr>
              <w:rPr>
                <w:sz w:val="18"/>
                <w:lang w:val="en-US"/>
              </w:rPr>
            </w:pPr>
            <w:hyperlink r:id="rId5" w:history="1">
              <w:r w:rsidRPr="00BC3389">
                <w:rPr>
                  <w:rStyle w:val="Hyperlink"/>
                  <w:sz w:val="18"/>
                  <w:lang w:val="en-US"/>
                </w:rPr>
                <w:t>https://www.ocr.org.uk/images/J536%20GCSE%20Music%20Advance%20Information_Jun2022.pdf</w:t>
              </w:r>
            </w:hyperlink>
            <w:r>
              <w:rPr>
                <w:sz w:val="1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F113BB" w:rsidRDefault="00F113BB" w:rsidP="00F113B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91"/>
        <w:gridCol w:w="3154"/>
        <w:gridCol w:w="2911"/>
      </w:tblGrid>
      <w:tr w:rsidR="004747D8" w:rsidTr="004733F5">
        <w:trPr>
          <w:trHeight w:val="416"/>
        </w:trPr>
        <w:tc>
          <w:tcPr>
            <w:tcW w:w="9356" w:type="dxa"/>
            <w:gridSpan w:val="3"/>
          </w:tcPr>
          <w:p w:rsidR="004747D8" w:rsidRPr="00C157E4" w:rsidRDefault="004747D8" w:rsidP="00C157E4">
            <w:pPr>
              <w:jc w:val="center"/>
              <w:rPr>
                <w:b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4747D8" w:rsidTr="009220AC">
        <w:trPr>
          <w:trHeight w:val="531"/>
        </w:trPr>
        <w:tc>
          <w:tcPr>
            <w:tcW w:w="3291" w:type="dxa"/>
          </w:tcPr>
          <w:p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3154" w:type="dxa"/>
          </w:tcPr>
          <w:p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1:</w:t>
            </w:r>
          </w:p>
        </w:tc>
        <w:tc>
          <w:tcPr>
            <w:tcW w:w="2911" w:type="dxa"/>
          </w:tcPr>
          <w:p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2:</w:t>
            </w:r>
          </w:p>
        </w:tc>
      </w:tr>
      <w:tr w:rsidR="009220AC" w:rsidTr="00555A17">
        <w:trPr>
          <w:trHeight w:val="531"/>
        </w:trPr>
        <w:tc>
          <w:tcPr>
            <w:tcW w:w="3291" w:type="dxa"/>
          </w:tcPr>
          <w:p w:rsidR="009220AC" w:rsidRPr="002679A8" w:rsidRDefault="009220AC" w:rsidP="00F113BB">
            <w:pPr>
              <w:rPr>
                <w:b/>
                <w:sz w:val="28"/>
                <w:lang w:val="en-US"/>
              </w:rPr>
            </w:pPr>
          </w:p>
        </w:tc>
        <w:tc>
          <w:tcPr>
            <w:tcW w:w="6065" w:type="dxa"/>
            <w:gridSpan w:val="2"/>
          </w:tcPr>
          <w:p w:rsidR="009220AC" w:rsidRPr="002679A8" w:rsidRDefault="009220AC" w:rsidP="009220AC">
            <w:pPr>
              <w:jc w:val="center"/>
              <w:rPr>
                <w:b/>
                <w:sz w:val="28"/>
                <w:lang w:val="en-US"/>
              </w:rPr>
            </w:pPr>
            <w:r w:rsidRPr="009220AC">
              <w:rPr>
                <w:b/>
                <w:sz w:val="24"/>
                <w:lang w:val="en-US"/>
              </w:rPr>
              <w:t>NB Due to rooming and equipment, lessons within each week might be delivered in reverse order</w:t>
            </w:r>
          </w:p>
        </w:tc>
      </w:tr>
      <w:tr w:rsidR="002679A8" w:rsidTr="009220AC">
        <w:trPr>
          <w:trHeight w:val="884"/>
        </w:trPr>
        <w:tc>
          <w:tcPr>
            <w:tcW w:w="3291" w:type="dxa"/>
          </w:tcPr>
          <w:p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6065" w:type="dxa"/>
            <w:gridSpan w:val="2"/>
          </w:tcPr>
          <w:p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2679A8" w:rsidTr="009220AC">
        <w:trPr>
          <w:trHeight w:val="839"/>
        </w:trPr>
        <w:tc>
          <w:tcPr>
            <w:tcW w:w="3291" w:type="dxa"/>
          </w:tcPr>
          <w:p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6065" w:type="dxa"/>
            <w:gridSpan w:val="2"/>
          </w:tcPr>
          <w:p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4747D8" w:rsidTr="009220AC">
        <w:trPr>
          <w:trHeight w:val="884"/>
        </w:trPr>
        <w:tc>
          <w:tcPr>
            <w:tcW w:w="3291" w:type="dxa"/>
          </w:tcPr>
          <w:p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3154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Pop Ballads and comparison question technique</w:t>
            </w:r>
          </w:p>
        </w:tc>
        <w:tc>
          <w:tcPr>
            <w:tcW w:w="2911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NEA completion – solo performance and composition</w:t>
            </w:r>
          </w:p>
        </w:tc>
      </w:tr>
      <w:tr w:rsidR="004747D8" w:rsidTr="009220AC">
        <w:trPr>
          <w:trHeight w:val="839"/>
        </w:trPr>
        <w:tc>
          <w:tcPr>
            <w:tcW w:w="3291" w:type="dxa"/>
          </w:tcPr>
          <w:p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3154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NEA completion – solo performance and composition</w:t>
            </w:r>
          </w:p>
        </w:tc>
        <w:tc>
          <w:tcPr>
            <w:tcW w:w="2911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Film Music and 9 mark question technique</w:t>
            </w:r>
          </w:p>
        </w:tc>
      </w:tr>
      <w:tr w:rsidR="004747D8" w:rsidTr="009220AC">
        <w:trPr>
          <w:trHeight w:val="884"/>
        </w:trPr>
        <w:tc>
          <w:tcPr>
            <w:tcW w:w="3291" w:type="dxa"/>
          </w:tcPr>
          <w:p w:rsidR="004747D8" w:rsidRPr="002679A8" w:rsidRDefault="004747D8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3154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Film Music listening practice</w:t>
            </w:r>
          </w:p>
        </w:tc>
        <w:tc>
          <w:tcPr>
            <w:tcW w:w="2911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NEA completion – solo performance and composition</w:t>
            </w:r>
          </w:p>
        </w:tc>
      </w:tr>
      <w:tr w:rsidR="004747D8" w:rsidTr="009220AC">
        <w:trPr>
          <w:trHeight w:val="839"/>
        </w:trPr>
        <w:tc>
          <w:tcPr>
            <w:tcW w:w="3291" w:type="dxa"/>
          </w:tcPr>
          <w:p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3154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NEA completion – solo performance and composition</w:t>
            </w:r>
          </w:p>
        </w:tc>
        <w:tc>
          <w:tcPr>
            <w:tcW w:w="2911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Rock ‘n’ Roll key features and listening practice</w:t>
            </w:r>
          </w:p>
        </w:tc>
      </w:tr>
      <w:tr w:rsidR="002679A8" w:rsidTr="009220AC">
        <w:trPr>
          <w:trHeight w:val="839"/>
        </w:trPr>
        <w:tc>
          <w:tcPr>
            <w:tcW w:w="3291" w:type="dxa"/>
          </w:tcPr>
          <w:p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6065" w:type="dxa"/>
            <w:gridSpan w:val="2"/>
          </w:tcPr>
          <w:p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Easter Holiday</w:t>
            </w:r>
          </w:p>
        </w:tc>
      </w:tr>
      <w:tr w:rsidR="002679A8" w:rsidTr="009220AC">
        <w:trPr>
          <w:trHeight w:val="839"/>
        </w:trPr>
        <w:tc>
          <w:tcPr>
            <w:tcW w:w="3291" w:type="dxa"/>
          </w:tcPr>
          <w:p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6065" w:type="dxa"/>
            <w:gridSpan w:val="2"/>
          </w:tcPr>
          <w:p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Easter H</w:t>
            </w:r>
            <w:r w:rsidRPr="002679A8">
              <w:rPr>
                <w:sz w:val="36"/>
                <w:lang w:val="en-US"/>
              </w:rPr>
              <w:t>oliday</w:t>
            </w:r>
          </w:p>
        </w:tc>
      </w:tr>
      <w:tr w:rsidR="004747D8" w:rsidTr="009220AC">
        <w:trPr>
          <w:trHeight w:val="884"/>
        </w:trPr>
        <w:tc>
          <w:tcPr>
            <w:tcW w:w="3291" w:type="dxa"/>
          </w:tcPr>
          <w:p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3154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Indian Classical Music revision and listening practice</w:t>
            </w:r>
          </w:p>
        </w:tc>
        <w:tc>
          <w:tcPr>
            <w:tcW w:w="2911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Pop</w:t>
            </w:r>
            <w:r w:rsidR="00050EDA">
              <w:rPr>
                <w:lang w:val="en-US"/>
              </w:rPr>
              <w:t xml:space="preserve"> Ballads</w:t>
            </w:r>
            <w:r>
              <w:rPr>
                <w:lang w:val="en-US"/>
              </w:rPr>
              <w:t xml:space="preserve"> and Rock ‘n’ Roll revision and listening practice</w:t>
            </w:r>
          </w:p>
        </w:tc>
      </w:tr>
      <w:tr w:rsidR="004747D8" w:rsidTr="009220AC">
        <w:trPr>
          <w:trHeight w:val="839"/>
        </w:trPr>
        <w:tc>
          <w:tcPr>
            <w:tcW w:w="3291" w:type="dxa"/>
          </w:tcPr>
          <w:p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3154" w:type="dxa"/>
          </w:tcPr>
          <w:p w:rsidR="004747D8" w:rsidRDefault="009220AC" w:rsidP="00F113BB">
            <w:pPr>
              <w:rPr>
                <w:lang w:val="en-US"/>
              </w:rPr>
            </w:pPr>
            <w:r>
              <w:rPr>
                <w:lang w:val="en-US"/>
              </w:rPr>
              <w:t>Eastern Mediterranean Music revision and listening practice</w:t>
            </w:r>
          </w:p>
        </w:tc>
        <w:tc>
          <w:tcPr>
            <w:tcW w:w="2911" w:type="dxa"/>
          </w:tcPr>
          <w:p w:rsidR="004747D8" w:rsidRDefault="00050EDA" w:rsidP="00F113BB">
            <w:pPr>
              <w:rPr>
                <w:lang w:val="en-US"/>
              </w:rPr>
            </w:pPr>
            <w:r>
              <w:rPr>
                <w:lang w:val="en-US"/>
              </w:rPr>
              <w:t>Classical Concerto revision and listening practice</w:t>
            </w:r>
          </w:p>
        </w:tc>
      </w:tr>
      <w:tr w:rsidR="004747D8" w:rsidTr="009220AC">
        <w:trPr>
          <w:trHeight w:val="884"/>
        </w:trPr>
        <w:tc>
          <w:tcPr>
            <w:tcW w:w="3291" w:type="dxa"/>
          </w:tcPr>
          <w:p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3154" w:type="dxa"/>
          </w:tcPr>
          <w:p w:rsidR="004747D8" w:rsidRDefault="00050EDA" w:rsidP="00F113BB">
            <w:pPr>
              <w:rPr>
                <w:lang w:val="en-US"/>
              </w:rPr>
            </w:pPr>
            <w:r>
              <w:rPr>
                <w:lang w:val="en-US"/>
              </w:rPr>
              <w:t>Romantic Concerto revision and listening practice</w:t>
            </w:r>
          </w:p>
        </w:tc>
        <w:tc>
          <w:tcPr>
            <w:tcW w:w="2911" w:type="dxa"/>
          </w:tcPr>
          <w:p w:rsidR="004747D8" w:rsidRDefault="00050EDA" w:rsidP="00F113BB">
            <w:pPr>
              <w:rPr>
                <w:lang w:val="en-US"/>
              </w:rPr>
            </w:pPr>
            <w:r>
              <w:rPr>
                <w:lang w:val="en-US"/>
              </w:rPr>
              <w:t>Comparison question revision using Concerto and Pop Ballads topics</w:t>
            </w:r>
          </w:p>
        </w:tc>
      </w:tr>
      <w:tr w:rsidR="004733F5" w:rsidTr="009220AC">
        <w:trPr>
          <w:trHeight w:val="884"/>
        </w:trPr>
        <w:tc>
          <w:tcPr>
            <w:tcW w:w="3291" w:type="dxa"/>
          </w:tcPr>
          <w:p w:rsidR="004733F5" w:rsidRPr="002679A8" w:rsidRDefault="004733F5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16/05/22</w:t>
            </w:r>
          </w:p>
        </w:tc>
        <w:tc>
          <w:tcPr>
            <w:tcW w:w="3154" w:type="dxa"/>
          </w:tcPr>
          <w:p w:rsidR="004733F5" w:rsidRDefault="00050EDA" w:rsidP="00F113BB">
            <w:pPr>
              <w:rPr>
                <w:lang w:val="en-US"/>
              </w:rPr>
            </w:pPr>
            <w:r>
              <w:rPr>
                <w:lang w:val="en-US"/>
              </w:rPr>
              <w:t>All topics revision based on need</w:t>
            </w:r>
          </w:p>
        </w:tc>
        <w:tc>
          <w:tcPr>
            <w:tcW w:w="2911" w:type="dxa"/>
          </w:tcPr>
          <w:p w:rsidR="004733F5" w:rsidRDefault="00050EDA" w:rsidP="00F113BB">
            <w:pPr>
              <w:rPr>
                <w:lang w:val="en-US"/>
              </w:rPr>
            </w:pPr>
            <w:r>
              <w:rPr>
                <w:lang w:val="en-US"/>
              </w:rPr>
              <w:t>All topics revision based on need</w:t>
            </w:r>
          </w:p>
        </w:tc>
      </w:tr>
    </w:tbl>
    <w:p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050EDA"/>
    <w:rsid w:val="001534FB"/>
    <w:rsid w:val="002679A8"/>
    <w:rsid w:val="004733F5"/>
    <w:rsid w:val="004747D8"/>
    <w:rsid w:val="0052127B"/>
    <w:rsid w:val="00821160"/>
    <w:rsid w:val="008F702C"/>
    <w:rsid w:val="009220AC"/>
    <w:rsid w:val="00C157E4"/>
    <w:rsid w:val="00E3487F"/>
    <w:rsid w:val="00E42E06"/>
    <w:rsid w:val="00ED3DF2"/>
    <w:rsid w:val="00EF5F85"/>
    <w:rsid w:val="00F113BB"/>
    <w:rsid w:val="00F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68A0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cr.org.uk/images/J536%20GCSE%20Music%20Advance%20Information_Jun2022.pdf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B0456-0DC7-4B3E-8304-53125ADA4F3D}"/>
</file>

<file path=customXml/itemProps2.xml><?xml version="1.0" encoding="utf-8"?>
<ds:datastoreItem xmlns:ds="http://schemas.openxmlformats.org/officeDocument/2006/customXml" ds:itemID="{CACCAF17-DA97-4CBA-BDDE-9E7E94B922E5}"/>
</file>

<file path=customXml/itemProps3.xml><?xml version="1.0" encoding="utf-8"?>
<ds:datastoreItem xmlns:ds="http://schemas.openxmlformats.org/officeDocument/2006/customXml" ds:itemID="{E3A19EEA-7A54-49D7-B148-7876DE5FC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Andrew Johnson</cp:lastModifiedBy>
  <cp:revision>4</cp:revision>
  <dcterms:created xsi:type="dcterms:W3CDTF">2022-02-08T14:12:00Z</dcterms:created>
  <dcterms:modified xsi:type="dcterms:W3CDTF">2022-02-09T16:26:00Z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